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32" w:rsidRPr="00FA13E5" w:rsidRDefault="00EB6832" w:rsidP="00EB6832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40"/>
          <w:szCs w:val="40"/>
          <w:u w:val="single"/>
          <w:lang w:eastAsia="pl-PL"/>
        </w:rPr>
      </w:pPr>
    </w:p>
    <w:p w:rsidR="004B3CA1" w:rsidRDefault="004B3CA1" w:rsidP="00FA13E5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pl-PL"/>
        </w:rPr>
      </w:pPr>
    </w:p>
    <w:p w:rsidR="00FA13E5" w:rsidRDefault="00080DBC" w:rsidP="009E115E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</w:pPr>
      <w:r w:rsidRPr="00437253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 xml:space="preserve">Informacje o egzaminie </w:t>
      </w:r>
      <w:r w:rsidR="001D1C7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>ósmoklasisty dla rodziców</w:t>
      </w:r>
      <w:bookmarkStart w:id="0" w:name="_GoBack"/>
      <w:bookmarkEnd w:id="0"/>
    </w:p>
    <w:p w:rsidR="00437253" w:rsidRPr="00437253" w:rsidRDefault="00437253" w:rsidP="009E115E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</w:pPr>
    </w:p>
    <w:p w:rsidR="00A85044" w:rsidRPr="00A85044" w:rsidRDefault="00A85044" w:rsidP="009E115E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A13E5" w:rsidRPr="00A85044" w:rsidRDefault="0017344F" w:rsidP="009E1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0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</w:t>
      </w:r>
      <w:r w:rsidR="00FA13E5" w:rsidRPr="00A850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ermin główny</w:t>
      </w:r>
      <w:r w:rsidR="00FA13E5"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egzaminu ósmoklasisty </w:t>
      </w:r>
    </w:p>
    <w:p w:rsidR="00BC4F95" w:rsidRPr="00A85044" w:rsidRDefault="002A35D7" w:rsidP="009E115E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polski – 2</w:t>
      </w:r>
      <w:r w:rsidR="004101C4">
        <w:rPr>
          <w:rFonts w:ascii="Times New Roman" w:eastAsia="Times New Roman" w:hAnsi="Times New Roman" w:cs="Times New Roman"/>
          <w:sz w:val="24"/>
          <w:szCs w:val="24"/>
          <w:lang w:eastAsia="pl-PL"/>
        </w:rPr>
        <w:t>3 maja 2023</w:t>
      </w:r>
      <w:r w:rsidR="00867FEC"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</w:t>
      </w:r>
      <w:r w:rsidR="00291911"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4F95" w:rsidRPr="00A85044" w:rsidRDefault="004101C4" w:rsidP="009E115E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Matematyka – 24</w:t>
      </w:r>
      <w:r w:rsidR="00CD28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maja 2023</w:t>
      </w:r>
      <w:r w:rsidR="00867FEC"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BC4F95"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6832" w:rsidRDefault="0017344F" w:rsidP="009E115E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Język obcy nowożytny– </w:t>
      </w:r>
      <w:r w:rsidR="004101C4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="002263DA"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35D7"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>maja</w:t>
      </w:r>
      <w:r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="004101C4">
        <w:rPr>
          <w:rFonts w:ascii="Times New Roman" w:eastAsia="Times New Roman" w:hAnsi="Times New Roman" w:cs="Times New Roman"/>
          <w:sz w:val="24"/>
          <w:szCs w:val="24"/>
          <w:lang w:eastAsia="pl-PL"/>
        </w:rPr>
        <w:t>023</w:t>
      </w:r>
      <w:r w:rsidR="00867FEC"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437253" w:rsidRPr="00A85044" w:rsidRDefault="00437253" w:rsidP="00F5525D">
      <w:pPr>
        <w:pStyle w:val="Akapitzlist"/>
        <w:spacing w:after="0" w:line="240" w:lineRule="auto"/>
        <w:ind w:left="15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13E5" w:rsidRPr="00A85044" w:rsidRDefault="0017344F" w:rsidP="009E1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0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</w:t>
      </w:r>
      <w:r w:rsidR="00FA13E5" w:rsidRPr="00A850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ermin dodatkowy</w:t>
      </w:r>
      <w:r w:rsidR="00FA13E5"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egzaminu ósmoklasisty</w:t>
      </w:r>
      <w:r w:rsidR="00EB6832"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4F95" w:rsidRPr="00A85044" w:rsidRDefault="004101C4" w:rsidP="009E115E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polski – 12</w:t>
      </w:r>
      <w:r w:rsidR="00345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525D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 2023</w:t>
      </w:r>
      <w:r w:rsidR="00661828"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</w:t>
      </w:r>
      <w:r w:rsidR="00B77917"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4F95" w:rsidRPr="00A85044" w:rsidRDefault="004101C4" w:rsidP="009E115E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Matematyka – 13</w:t>
      </w:r>
      <w:r w:rsidR="002A35D7"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525D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 2023</w:t>
      </w:r>
      <w:r w:rsidR="00661828"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B77917"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3AD9" w:rsidRDefault="004101C4" w:rsidP="009E115E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obcy nowożytny – 14</w:t>
      </w:r>
      <w:r w:rsidR="00FB4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525D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 2023</w:t>
      </w:r>
      <w:r w:rsidR="00661828"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291911"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115E" w:rsidRDefault="009E115E" w:rsidP="00437253">
      <w:pPr>
        <w:pStyle w:val="Akapitzlist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3876" w:rsidRDefault="00C03876" w:rsidP="009E11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038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Ważne daty</w:t>
      </w:r>
    </w:p>
    <w:p w:rsidR="00C03876" w:rsidRPr="00C03876" w:rsidRDefault="00C03876" w:rsidP="009E11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9F3AD9" w:rsidRPr="00C03876" w:rsidRDefault="004101C4" w:rsidP="00C0387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3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30 września 2022</w:t>
      </w:r>
      <w:r w:rsidR="00437253" w:rsidRPr="00C03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="009F3AD9" w:rsidRPr="00C03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należy złożyć deklarację </w:t>
      </w:r>
      <w:r w:rsidR="00C03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wskazującą język obcy nowożytny</w:t>
      </w:r>
      <w:r w:rsidR="009F3AD9" w:rsidRPr="00C03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C03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9F3AD9" w:rsidRPr="00C03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którego uczeń przystąpi do egzaminu ósmoklasisty.</w:t>
      </w:r>
    </w:p>
    <w:p w:rsidR="00437253" w:rsidRPr="009E115E" w:rsidRDefault="00437253" w:rsidP="009E11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F3AD9" w:rsidRPr="00C03876" w:rsidRDefault="004101C4" w:rsidP="00C0387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3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17</w:t>
      </w:r>
      <w:r w:rsidR="009F3AD9" w:rsidRPr="00C03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października</w:t>
      </w:r>
      <w:r w:rsidRPr="00C03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2022</w:t>
      </w:r>
      <w:r w:rsidR="009F3AD9" w:rsidRPr="00C03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37253" w:rsidRPr="00C03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 w:rsidR="00A110C6" w:rsidRPr="00C03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F3AD9" w:rsidRPr="00C03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należy przedłożyć dyrektorowi szkoły zaświadczenie </w:t>
      </w:r>
      <w:r w:rsidR="00C03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9F3AD9" w:rsidRPr="00C03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</w:t>
      </w:r>
      <w:r w:rsidR="00437253" w:rsidRPr="00C03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stanie zdrowia ucznia lub opinię</w:t>
      </w:r>
      <w:r w:rsidR="009F3AD9" w:rsidRPr="00C03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poradni psychologiczno-pedagogicznej </w:t>
      </w:r>
      <w:r w:rsidR="00C03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9F3AD9" w:rsidRPr="00C03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specyficznych trudnościach w uczeniu się.</w:t>
      </w:r>
    </w:p>
    <w:p w:rsidR="00437253" w:rsidRPr="009E115E" w:rsidRDefault="00437253" w:rsidP="009E11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E115E" w:rsidRPr="00C03876" w:rsidRDefault="004101C4" w:rsidP="00C0387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3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24 listopada 2022</w:t>
      </w:r>
      <w:r w:rsidR="009F3AD9" w:rsidRPr="00C03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 należy złożyć oświadczenie o korzystaniu lub niekorzystaniu</w:t>
      </w:r>
      <w:r w:rsidR="009E115E" w:rsidRPr="00C03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F3AD9" w:rsidRPr="00C03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 wskazanych sposobów dostosowania</w:t>
      </w:r>
      <w:r w:rsidR="009E115E" w:rsidRPr="00C03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F3AD9" w:rsidRPr="00C03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warunków lub formy przeprowadzenia egzaminu</w:t>
      </w:r>
      <w:r w:rsidR="009E115E" w:rsidRPr="00C03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potrzeb edukacyjnych i możliw</w:t>
      </w:r>
      <w:r w:rsidR="00437253" w:rsidRPr="00C03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ości psychofizycznych zdających po otrzymaniu pisemnej informacji o wskazanym przez radę pedagogiczną sposobie dostosowania warunków lub formy przepr</w:t>
      </w:r>
      <w:r w:rsidR="00C03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owadzenia egzaminu ósmoklasisty </w:t>
      </w:r>
      <w:r w:rsidR="00437253" w:rsidRPr="00C03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potrzeb edukacyjnych i możliwości psychofizycznych zdających.</w:t>
      </w:r>
    </w:p>
    <w:p w:rsidR="00437253" w:rsidRPr="009E115E" w:rsidRDefault="00437253" w:rsidP="00C038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10C6" w:rsidRPr="00C03876" w:rsidRDefault="004101C4" w:rsidP="00C0387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3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23</w:t>
      </w:r>
      <w:r w:rsidR="009E115E" w:rsidRPr="00C03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lutego </w:t>
      </w:r>
      <w:r w:rsidRPr="00C03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2023</w:t>
      </w:r>
      <w:r w:rsidR="00A110C6" w:rsidRPr="00C03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</w:t>
      </w:r>
      <w:r w:rsidR="00C03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można</w:t>
      </w:r>
      <w:r w:rsidR="009E115E" w:rsidRPr="00C03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złożyć pisemną informację o zmianie w deklaracjach (język obcy nowożytny). </w:t>
      </w:r>
    </w:p>
    <w:p w:rsidR="009F3AD9" w:rsidRDefault="009F3AD9" w:rsidP="00C03876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10C6" w:rsidRPr="00C03876" w:rsidRDefault="004101C4" w:rsidP="00C0387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3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9 maja 2023</w:t>
      </w:r>
      <w:r w:rsidR="00A110C6" w:rsidRPr="00C03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należy przekazać dyrektorowi szkoły wniosek o zmianie języka obcego nowożytnego w przypadku laureatów /finalistów konkursów /olimpiad przedmiotowych.</w:t>
      </w:r>
    </w:p>
    <w:p w:rsidR="00437253" w:rsidRPr="009E115E" w:rsidRDefault="00437253" w:rsidP="009E11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7344F" w:rsidRDefault="0017344F" w:rsidP="009E1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0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przekazania wyników</w:t>
      </w:r>
      <w:r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zaświadczeń szkołom przez</w:t>
      </w:r>
      <w:r w:rsidR="00410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OKE –</w:t>
      </w:r>
      <w:r w:rsidR="004101C4" w:rsidRPr="00F552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6lipca 2023</w:t>
      </w:r>
      <w:r w:rsidRPr="00F552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37253" w:rsidRPr="00A85044" w:rsidRDefault="00437253" w:rsidP="009E1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13E4" w:rsidRDefault="0017344F" w:rsidP="009E1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0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</w:t>
      </w:r>
      <w:r w:rsidR="00BC4F95" w:rsidRPr="00A850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ermin ogłaszania </w:t>
      </w:r>
      <w:r w:rsidR="004101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wyników egzaminu ósmoklasisty 3</w:t>
      </w:r>
      <w:r w:rsidR="00345A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101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lipca  2023</w:t>
      </w:r>
      <w:r w:rsidR="00BC4F95" w:rsidRPr="00A850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 w:rsidR="002A35D7" w:rsidRPr="00A850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61828"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>(udostępnienie w ZIU –SIOEO)</w:t>
      </w:r>
      <w:r w:rsidR="0043725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37253" w:rsidRPr="00A85044" w:rsidRDefault="00437253" w:rsidP="009E1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26DE" w:rsidRDefault="002A35D7" w:rsidP="009E1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BC4F95"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>ermin wydania zaświad</w:t>
      </w:r>
      <w:r w:rsidR="00B77917"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czeń oraz informacji zdającym </w:t>
      </w:r>
      <w:r w:rsidR="004101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 lipca 2023</w:t>
      </w:r>
      <w:r w:rsidR="00BC4F95" w:rsidRPr="00A850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="00EB6832"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37253" w:rsidRPr="00A85044" w:rsidRDefault="00437253" w:rsidP="009E1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023C" w:rsidRDefault="00561E85" w:rsidP="00860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0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 dodatkowy </w:t>
      </w:r>
      <w:r w:rsidR="00EB6832"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>jest dla uczniów, którzy z</w:t>
      </w:r>
      <w:r w:rsidR="00BC4F95"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6832"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 zdrowotnych lub losowych nie przystąpili do egzaminu w terminie głównym lub prz</w:t>
      </w:r>
      <w:r w:rsidR="00A110C6">
        <w:rPr>
          <w:rFonts w:ascii="Times New Roman" w:eastAsia="Times New Roman" w:hAnsi="Times New Roman" w:cs="Times New Roman"/>
          <w:sz w:val="24"/>
          <w:szCs w:val="24"/>
          <w:lang w:eastAsia="pl-PL"/>
        </w:rPr>
        <w:t>erwali dany zakres egzaminu albo</w:t>
      </w:r>
      <w:r w:rsidR="00EB6832"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którym przerwano i unieważniono egzamin.</w:t>
      </w:r>
    </w:p>
    <w:p w:rsidR="0086023C" w:rsidRDefault="0086023C" w:rsidP="00860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023C" w:rsidRDefault="0086023C" w:rsidP="00860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EB6832" w:rsidRPr="0086023C" w:rsidRDefault="00B65DBF" w:rsidP="00860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0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INFORMACJE OGÓLNE</w:t>
      </w:r>
    </w:p>
    <w:p w:rsidR="00561E85" w:rsidRPr="00A85044" w:rsidRDefault="00561E85" w:rsidP="009E11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65DBF" w:rsidRPr="00A85044" w:rsidRDefault="00B65DBF" w:rsidP="00C0387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jest obowiązkowy, co oznacza, że każ</w:t>
      </w:r>
      <w:r w:rsidR="00075D00"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>y uczeń klasy ósmej musi do niego przystąpić, aby ukończyć szkołę.</w:t>
      </w:r>
    </w:p>
    <w:p w:rsidR="00EB6832" w:rsidRPr="00A85044" w:rsidRDefault="00EB6832" w:rsidP="00C0387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ósmoklasisty jest przeprowadzany w formie pisemnej.</w:t>
      </w:r>
    </w:p>
    <w:p w:rsidR="00EB6832" w:rsidRPr="00A85044" w:rsidRDefault="00EB6832" w:rsidP="00C0387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ósmoklasisty</w:t>
      </w:r>
      <w:r w:rsidR="009F11FC"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 się z trzech części i</w:t>
      </w:r>
      <w:r w:rsidR="009F11FC"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przeprowadzany jest przez 3 kolejne dni: </w:t>
      </w:r>
    </w:p>
    <w:p w:rsidR="009F11FC" w:rsidRPr="00A85044" w:rsidRDefault="00EB6832" w:rsidP="00C03876">
      <w:p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9F11FC"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3876">
        <w:rPr>
          <w:rFonts w:ascii="Times New Roman" w:eastAsia="Times New Roman" w:hAnsi="Times New Roman" w:cs="Times New Roman"/>
          <w:sz w:val="24"/>
          <w:szCs w:val="24"/>
          <w:lang w:eastAsia="pl-PL"/>
        </w:rPr>
        <w:t>23 maja 2023 r.</w:t>
      </w:r>
      <w:r w:rsidR="009F11FC"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przeprowadzany egzamin z języka polskiego, który trwa </w:t>
      </w:r>
      <w:r w:rsidR="009F11FC" w:rsidRPr="00A850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120 minut</w:t>
      </w:r>
      <w:r w:rsidR="009F11FC"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(lub nie więcej niż 180 minut w przypadku uczniów, dla których czas trwania egzaminu może być przedłużony)</w:t>
      </w:r>
    </w:p>
    <w:p w:rsidR="009F11FC" w:rsidRPr="00A85044" w:rsidRDefault="00B426DE" w:rsidP="00C0387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C03876">
        <w:rPr>
          <w:rFonts w:ascii="Times New Roman" w:eastAsia="Times New Roman" w:hAnsi="Times New Roman" w:cs="Times New Roman"/>
          <w:sz w:val="24"/>
          <w:szCs w:val="24"/>
          <w:lang w:eastAsia="pl-PL"/>
        </w:rPr>
        <w:t>24 maja 2023 r.</w:t>
      </w:r>
      <w:r w:rsidR="009F11FC"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przeprowadzany egzamin z matematyki, który trwa </w:t>
      </w:r>
      <w:r w:rsidR="00561E85" w:rsidRPr="00A850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100 minut</w:t>
      </w:r>
      <w:r w:rsidR="00FA13E5" w:rsidRPr="00A850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9F11FC"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>(lub nie więcej niż 150 minut w przypadku uczniów, dla których czas trwania egzaminu może być przedłużony)</w:t>
      </w:r>
    </w:p>
    <w:p w:rsidR="00FA13E5" w:rsidRPr="00A85044" w:rsidRDefault="00FA13E5" w:rsidP="00C0387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11FC" w:rsidRDefault="009F11FC" w:rsidP="00C0387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C03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25 maja 2023 r.</w:t>
      </w:r>
      <w:r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przeprowadzany egzamin z języka obcego nowożytnego, który trwa </w:t>
      </w:r>
      <w:r w:rsidRPr="00A850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90 minu</w:t>
      </w:r>
      <w:r w:rsidR="00561E85"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 </w:t>
      </w:r>
      <w:r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>(lub nie więcej niż 135 minut w przypadku uczniów, dla których czas trwania egzaminu może być przedłużony)</w:t>
      </w:r>
      <w:r w:rsidR="009E11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110C6" w:rsidRPr="00A85044" w:rsidRDefault="00A110C6" w:rsidP="00C0387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3876" w:rsidRDefault="00EB6832" w:rsidP="00C03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9F11FC"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może wybrać </w:t>
      </w:r>
      <w:r w:rsidR="00C03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tylko </w:t>
      </w:r>
      <w:r w:rsidRPr="00C03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język</w:t>
      </w:r>
      <w:r w:rsidR="00C03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angielski lub niemiecki</w:t>
      </w:r>
      <w:r w:rsidRPr="00C03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11FC" w:rsidRPr="00A85044" w:rsidRDefault="009F11FC" w:rsidP="00C03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B77917"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 sprawdza wiadomości i umiejętności określone w podstawie programowej </w:t>
      </w:r>
      <w:r w:rsidR="00C038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77917"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przedmiotów egzaminacyjnych</w:t>
      </w:r>
      <w:r w:rsidR="00561E85"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7917"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nauczanych  w klasach 1-8 szkoły podstawowej. </w:t>
      </w:r>
    </w:p>
    <w:p w:rsidR="00B77917" w:rsidRPr="00D532E6" w:rsidRDefault="00B77917" w:rsidP="00C038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D532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Wyniki egzaminu będą brane pod uwagę podczas rekrutacji do szkół średnich.</w:t>
      </w:r>
    </w:p>
    <w:p w:rsidR="00A110C6" w:rsidRPr="00D532E6" w:rsidRDefault="00A110C6" w:rsidP="00C038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B6832" w:rsidRPr="00A85044" w:rsidRDefault="00EB6832" w:rsidP="00C038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50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Zasady przeprowadzania egzaminu ósmoklasisty.</w:t>
      </w:r>
    </w:p>
    <w:p w:rsidR="00561E85" w:rsidRPr="00A85044" w:rsidRDefault="00561E85" w:rsidP="00C038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61E85" w:rsidRPr="00A85044" w:rsidRDefault="00561E85" w:rsidP="00C03876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zdający powinien mieć na egzaminie ósmoklasisty z każdego przedmiotu długopis (lub pióro) z </w:t>
      </w:r>
      <w:r w:rsidRPr="00A850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czarnym tuszem (atramentem)</w:t>
      </w:r>
      <w:r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przeznaczony do zapisywania rozwiązań (odpowiedzi).  Dodatkowo na egzaminie z matematyki każdy zdający powinien mieć </w:t>
      </w:r>
      <w:r w:rsidRPr="00A850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linijkę</w:t>
      </w:r>
      <w:r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Rysunki – jeżeli trzeba je wykonać – zdający wykonują długopisem. </w:t>
      </w:r>
    </w:p>
    <w:p w:rsidR="00B426DE" w:rsidRPr="00A85044" w:rsidRDefault="00B426DE" w:rsidP="00C03876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E85" w:rsidRPr="00A85044" w:rsidRDefault="00561E85" w:rsidP="009E115E">
      <w:pPr>
        <w:pStyle w:val="Akapitzlist"/>
        <w:spacing w:after="0" w:line="240" w:lineRule="auto"/>
        <w:ind w:left="1842" w:firstLine="28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50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 wykonuje się rysunków ołówkiem.</w:t>
      </w:r>
    </w:p>
    <w:p w:rsidR="00FA13E5" w:rsidRPr="00A85044" w:rsidRDefault="00FA13E5" w:rsidP="009E115E">
      <w:pPr>
        <w:pStyle w:val="Akapitzlist"/>
        <w:spacing w:after="0" w:line="240" w:lineRule="auto"/>
        <w:ind w:left="1842" w:firstLine="28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EB6832" w:rsidRPr="00A85044" w:rsidRDefault="00EB6832" w:rsidP="00C03876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egzaminu każdy zdający siedzi przy osobnym stoliku. Na stoliku mogą znajdować się wyłącznie arkusze egzaminacyjne, materiały i przybory pomocnicze wskazane w komunikacie dyrektora CKE, a w przypadku uczniów chorych i niepełnosprawnych –</w:t>
      </w:r>
      <w:r w:rsidR="009F11FC"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>leki i inne pomoc</w:t>
      </w:r>
      <w:r w:rsidR="00092CFB"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konieczne ze względu na chorobę lub niepełnosprawność.</w:t>
      </w:r>
    </w:p>
    <w:p w:rsidR="00EB6832" w:rsidRPr="00A85044" w:rsidRDefault="00EB6832" w:rsidP="00C03876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>Zdający powinni mieć przy sobie dokument stwierdzający tożsamość (np. legitymację szkolną) i zgłosić się na egzamin przynajmniej pół godziny przed jego rozpoczęciem we wskazanym miejscu.</w:t>
      </w:r>
    </w:p>
    <w:p w:rsidR="00EB6832" w:rsidRPr="00A85044" w:rsidRDefault="00EB6832" w:rsidP="00C03876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>Po rozdaniu zdającym arkuszy egzaminacyjnych uczniowie spóźnieni nie zostają wpuszczeni do sali egzaminacyjnej</w:t>
      </w:r>
    </w:p>
    <w:p w:rsidR="00EB6832" w:rsidRPr="00A85044" w:rsidRDefault="00EB6832" w:rsidP="00C03876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>Nie wolno wnosić do sali egzaminacyjnej urządzeń telekomunikacyjnych</w:t>
      </w:r>
      <w:r w:rsidR="009F11FC"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(telefonów, odtwarzaczy mp3, </w:t>
      </w:r>
      <w:proofErr w:type="spellStart"/>
      <w:r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>smartwatchy</w:t>
      </w:r>
      <w:proofErr w:type="spellEnd"/>
      <w:r w:rsidR="00C03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C03876">
        <w:rPr>
          <w:rFonts w:ascii="Times New Roman" w:eastAsia="Times New Roman" w:hAnsi="Times New Roman" w:cs="Times New Roman"/>
          <w:sz w:val="24"/>
          <w:szCs w:val="24"/>
          <w:lang w:eastAsia="pl-PL"/>
        </w:rPr>
        <w:t>itp</w:t>
      </w:r>
      <w:proofErr w:type="spellEnd"/>
      <w:r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>) lub kor</w:t>
      </w:r>
      <w:r w:rsidR="009F11FC"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>zystać z takich urządzeń w tej s</w:t>
      </w:r>
      <w:r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ali. </w:t>
      </w:r>
    </w:p>
    <w:p w:rsidR="00EB6832" w:rsidRPr="00A85044" w:rsidRDefault="00EB6832" w:rsidP="00C03876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nie mogą komunikować się z rówieśnikami w trakcie egzaminu i są zobowiązani</w:t>
      </w:r>
      <w:r w:rsidR="009F11FC"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A850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samodzielnego </w:t>
      </w:r>
      <w:r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rozwiązywania zadań w czasie egzaminu</w:t>
      </w:r>
      <w:r w:rsidR="009E11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426DE" w:rsidRPr="00A85044" w:rsidRDefault="00EB6832" w:rsidP="00C03876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>Ucz</w:t>
      </w:r>
      <w:r w:rsidR="00561E85"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>eń</w:t>
      </w:r>
      <w:r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61E85"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jest laureatem lub finalistą olimpiady przedmiotowej albo laureatem konkursu </w:t>
      </w:r>
      <w:r w:rsidR="00B426DE"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rzedmiotowego o zasięgu wojewódzkim lub </w:t>
      </w:r>
      <w:proofErr w:type="spellStart"/>
      <w:r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>ponadwojewódzkim</w:t>
      </w:r>
      <w:proofErr w:type="spellEnd"/>
      <w:r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>, organizowanego z zakresu jednego z o</w:t>
      </w:r>
      <w:r w:rsidR="009F11FC"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>jętych egzaminem ósmoklasisty, jest zwolniony z egzaminu z tego przedmiotu. Uczeń zwolniony będzie miał na zaświadczeniu o szczegółowych wynikach egzaminu</w:t>
      </w:r>
      <w:r w:rsidR="009F11FC"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>ósmoklasisty w rubryce danego przedmiotu wpisane słowo –</w:t>
      </w:r>
      <w:r w:rsidR="009F11FC"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odpowiednio „zwolniony” </w:t>
      </w:r>
      <w:r w:rsidR="00561E85"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„zwolniona” oraz maksymalny wynik tj. 100% (wynik procentowy) oraz 100 (wynik na skali centylowej). </w:t>
      </w:r>
    </w:p>
    <w:p w:rsidR="00945240" w:rsidRPr="00080DBC" w:rsidRDefault="00582A26" w:rsidP="00C03876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Uczeń zapoznaje się z instrukcją dla zdającego na 1 stronie arkusza. Przedstawione są tam sposoby zaznaczania odpowiedzi na karcie odpowiedzi. Uczniowie mają dodatkowy czas </w:t>
      </w:r>
      <w:r w:rsidR="00C038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>5  minut na sprawdzenie poprawności przeniesienia odpowiedzi na kartę odpowiedzi.</w:t>
      </w:r>
      <w:r w:rsidRPr="00080D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37253" w:rsidRPr="00A110C6" w:rsidRDefault="00F1195A" w:rsidP="009E115E">
      <w:pPr>
        <w:pStyle w:val="Akapitzlist"/>
        <w:numPr>
          <w:ilvl w:val="0"/>
          <w:numId w:val="8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mogą wn</w:t>
      </w:r>
      <w:r w:rsidR="00661828"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>ieść do sali egzaminacyjnej małą</w:t>
      </w:r>
      <w:r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butelkę wody.</w:t>
      </w:r>
    </w:p>
    <w:p w:rsidR="00437253" w:rsidRDefault="00437253" w:rsidP="009E11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EB6832" w:rsidRPr="00A85044" w:rsidRDefault="00364860" w:rsidP="00A11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50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 egzaminie</w:t>
      </w:r>
    </w:p>
    <w:p w:rsidR="00B426DE" w:rsidRPr="00A85044" w:rsidRDefault="00B426DE" w:rsidP="009E11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EB6832" w:rsidRPr="00A85044" w:rsidRDefault="00EB6832" w:rsidP="00C0387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lub jego rodzice mają prawo wglądu do sprawdzonej i ocenionej p</w:t>
      </w:r>
      <w:r w:rsidR="00364860"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>racy egzaminacyjnej ucznia,</w:t>
      </w:r>
      <w:r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miejscu i czasie wskazanym przez dyrektora okręgowej komisji egzaminacyjnej, </w:t>
      </w:r>
      <w:r w:rsidR="00C038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6 miesięcy od dnia wydania przez okręgową komisję egzaminacyjną zaświadczeń </w:t>
      </w:r>
      <w:r w:rsidR="00C038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>o szczegółowych</w:t>
      </w:r>
      <w:r w:rsidR="00092CFB"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wynikach egzaminu ósmoklasisty. </w:t>
      </w:r>
    </w:p>
    <w:p w:rsidR="00B426DE" w:rsidRPr="00A85044" w:rsidRDefault="00EB6832" w:rsidP="00C0387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04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wgląd do pracy egzaminacyjnej składa się do dyrektora właściwej okręgowej komisji egzaminacyjnej. Wniosek może być złożony osobiście przez uprawnioną osobę lub osobę występującą w imieniu zdającego lub przesłany do OKE drogą elektroniczną, faksem lub pocztą tradycyjną.</w:t>
      </w:r>
    </w:p>
    <w:p w:rsidR="00B426DE" w:rsidRPr="00A85044" w:rsidRDefault="00B426DE" w:rsidP="009E11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426DE" w:rsidRPr="00A85044" w:rsidRDefault="00B426DE" w:rsidP="009E11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50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Ważne strony internetowe</w:t>
      </w:r>
    </w:p>
    <w:p w:rsidR="00B426DE" w:rsidRPr="00A85044" w:rsidRDefault="00B426DE" w:rsidP="009E11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B6832" w:rsidRPr="00A85044" w:rsidRDefault="00092CFB" w:rsidP="009E11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50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Szczegółowe informacje na temat egzaminu ósmoklasisty dostępne są n</w:t>
      </w:r>
      <w:r w:rsidR="00EB6832" w:rsidRPr="00A850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stronie internetowej CKE (</w:t>
      </w:r>
      <w:hyperlink r:id="rId9" w:history="1">
        <w:r w:rsidR="00364860" w:rsidRPr="00A85044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www.cke.gov.pl</w:t>
        </w:r>
      </w:hyperlink>
      <w:r w:rsidR="005941D9" w:rsidRPr="00A850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A850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OKE (</w:t>
      </w:r>
      <w:hyperlink r:id="rId10" w:history="1">
        <w:r w:rsidRPr="00A85044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www.oke.waw.pl</w:t>
        </w:r>
      </w:hyperlink>
      <w:r w:rsidRPr="00A850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). Na stronie CKE, </w:t>
      </w:r>
      <w:r w:rsidR="00EB6832" w:rsidRPr="00A850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zakładce poświęconej egzaminowi ósmoklasisty dostępne są: </w:t>
      </w:r>
    </w:p>
    <w:p w:rsidR="00661828" w:rsidRPr="00A85044" w:rsidRDefault="00661828" w:rsidP="00C0387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50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Informatory o egzaminie ośmioklasisty</w:t>
      </w:r>
      <w:r w:rsidR="004372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 roku szkolnego 2018/2019 oraz aneksy do tych informatorów o</w:t>
      </w:r>
      <w:r w:rsidR="004101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bowiązujące w roku szkolnym 2022/2023</w:t>
      </w:r>
      <w:r w:rsidR="004372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661828" w:rsidRPr="00A85044" w:rsidRDefault="00661828" w:rsidP="009E115E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50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Przykładowe arkusze egzaminacyjne</w:t>
      </w:r>
      <w:r w:rsidR="00A110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661828" w:rsidRPr="00A85044" w:rsidRDefault="00661828" w:rsidP="009E115E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50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Arkusze egzaminu próbnego</w:t>
      </w:r>
      <w:r w:rsidR="00A110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661828" w:rsidRDefault="00661828" w:rsidP="009E115E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50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Zestawy powtórzeniowe zadań egzaminacyjnych</w:t>
      </w:r>
      <w:r w:rsidR="00A110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437253" w:rsidRDefault="00437253" w:rsidP="00C0387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Arkusze wykorzystane do przeprowadzenia egzaminu</w:t>
      </w:r>
      <w:r w:rsidR="004101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ósmoklasisty w latach 2019-2022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A110C6" w:rsidRPr="00A85044" w:rsidRDefault="00A110C6" w:rsidP="009E115E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Stosowne formularze można znaleźć na stronie CKE.</w:t>
      </w:r>
    </w:p>
    <w:p w:rsidR="00661828" w:rsidRPr="00A85044" w:rsidRDefault="00661828" w:rsidP="009E11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426DE" w:rsidRDefault="00B426DE" w:rsidP="009E115E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A13E5" w:rsidRPr="00FA13E5" w:rsidRDefault="00FA13E5" w:rsidP="00A85044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sectPr w:rsidR="00FA13E5" w:rsidRPr="00FA13E5" w:rsidSect="00561E85">
      <w:footerReference w:type="default" r:id="rId11"/>
      <w:pgSz w:w="11906" w:h="16838"/>
      <w:pgMar w:top="709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3EB" w:rsidRDefault="00D053EB" w:rsidP="00765182">
      <w:pPr>
        <w:spacing w:after="0" w:line="240" w:lineRule="auto"/>
      </w:pPr>
      <w:r>
        <w:separator/>
      </w:r>
    </w:p>
  </w:endnote>
  <w:endnote w:type="continuationSeparator" w:id="0">
    <w:p w:rsidR="00D053EB" w:rsidRDefault="00D053EB" w:rsidP="00765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82" w:rsidRDefault="00765182" w:rsidP="00C86EC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3EB" w:rsidRDefault="00D053EB" w:rsidP="00765182">
      <w:pPr>
        <w:spacing w:after="0" w:line="240" w:lineRule="auto"/>
      </w:pPr>
      <w:r>
        <w:separator/>
      </w:r>
    </w:p>
  </w:footnote>
  <w:footnote w:type="continuationSeparator" w:id="0">
    <w:p w:rsidR="00D053EB" w:rsidRDefault="00D053EB" w:rsidP="00765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3174"/>
    <w:multiLevelType w:val="hybridMultilevel"/>
    <w:tmpl w:val="58E4A47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BE4712"/>
    <w:multiLevelType w:val="hybridMultilevel"/>
    <w:tmpl w:val="082011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AF4A0A"/>
    <w:multiLevelType w:val="hybridMultilevel"/>
    <w:tmpl w:val="6C3A45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C0A92"/>
    <w:multiLevelType w:val="hybridMultilevel"/>
    <w:tmpl w:val="ECD41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B6AB1"/>
    <w:multiLevelType w:val="hybridMultilevel"/>
    <w:tmpl w:val="C5969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A33B5"/>
    <w:multiLevelType w:val="hybridMultilevel"/>
    <w:tmpl w:val="DC6E2AAA"/>
    <w:lvl w:ilvl="0" w:tplc="0415000D">
      <w:start w:val="1"/>
      <w:numFmt w:val="bullet"/>
      <w:lvlText w:val=""/>
      <w:lvlJc w:val="left"/>
      <w:pPr>
        <w:ind w:left="15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6">
    <w:nsid w:val="20BC7714"/>
    <w:multiLevelType w:val="hybridMultilevel"/>
    <w:tmpl w:val="37FE9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612A5"/>
    <w:multiLevelType w:val="hybridMultilevel"/>
    <w:tmpl w:val="D4E29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B48A1"/>
    <w:multiLevelType w:val="hybridMultilevel"/>
    <w:tmpl w:val="7F321D24"/>
    <w:lvl w:ilvl="0" w:tplc="146CE25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241C3"/>
    <w:multiLevelType w:val="hybridMultilevel"/>
    <w:tmpl w:val="32AA0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E42EA9"/>
    <w:multiLevelType w:val="hybridMultilevel"/>
    <w:tmpl w:val="467A1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C30CC2"/>
    <w:multiLevelType w:val="hybridMultilevel"/>
    <w:tmpl w:val="130E8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C12107"/>
    <w:multiLevelType w:val="hybridMultilevel"/>
    <w:tmpl w:val="9D927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C72EDE"/>
    <w:multiLevelType w:val="hybridMultilevel"/>
    <w:tmpl w:val="D4288E3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5374D25"/>
    <w:multiLevelType w:val="hybridMultilevel"/>
    <w:tmpl w:val="8B50E7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FBB19BB"/>
    <w:multiLevelType w:val="hybridMultilevel"/>
    <w:tmpl w:val="AF68D6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"/>
  </w:num>
  <w:num w:numId="5">
    <w:abstractNumId w:val="6"/>
  </w:num>
  <w:num w:numId="6">
    <w:abstractNumId w:val="14"/>
  </w:num>
  <w:num w:numId="7">
    <w:abstractNumId w:val="10"/>
  </w:num>
  <w:num w:numId="8">
    <w:abstractNumId w:val="11"/>
  </w:num>
  <w:num w:numId="9">
    <w:abstractNumId w:val="0"/>
  </w:num>
  <w:num w:numId="10">
    <w:abstractNumId w:val="5"/>
  </w:num>
  <w:num w:numId="11">
    <w:abstractNumId w:val="12"/>
  </w:num>
  <w:num w:numId="12">
    <w:abstractNumId w:val="8"/>
  </w:num>
  <w:num w:numId="13">
    <w:abstractNumId w:val="13"/>
  </w:num>
  <w:num w:numId="14">
    <w:abstractNumId w:val="15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32"/>
    <w:rsid w:val="00075D00"/>
    <w:rsid w:val="00080DBC"/>
    <w:rsid w:val="00092CFB"/>
    <w:rsid w:val="0017344F"/>
    <w:rsid w:val="001C49B3"/>
    <w:rsid w:val="001D1C7B"/>
    <w:rsid w:val="0022055F"/>
    <w:rsid w:val="002263DA"/>
    <w:rsid w:val="00291911"/>
    <w:rsid w:val="002A35D7"/>
    <w:rsid w:val="002C2516"/>
    <w:rsid w:val="00310F91"/>
    <w:rsid w:val="00345AF3"/>
    <w:rsid w:val="00364860"/>
    <w:rsid w:val="00365A2E"/>
    <w:rsid w:val="00392D33"/>
    <w:rsid w:val="003F7496"/>
    <w:rsid w:val="00400787"/>
    <w:rsid w:val="00401E51"/>
    <w:rsid w:val="004101C4"/>
    <w:rsid w:val="0041177C"/>
    <w:rsid w:val="00416864"/>
    <w:rsid w:val="00437253"/>
    <w:rsid w:val="00455258"/>
    <w:rsid w:val="00497280"/>
    <w:rsid w:val="004A3ADF"/>
    <w:rsid w:val="004B3CA1"/>
    <w:rsid w:val="004F45BA"/>
    <w:rsid w:val="00561E85"/>
    <w:rsid w:val="00582A26"/>
    <w:rsid w:val="005941D9"/>
    <w:rsid w:val="005E0F9A"/>
    <w:rsid w:val="005E13E4"/>
    <w:rsid w:val="00604F5C"/>
    <w:rsid w:val="00654DD8"/>
    <w:rsid w:val="00661828"/>
    <w:rsid w:val="00666DB6"/>
    <w:rsid w:val="006D1CC0"/>
    <w:rsid w:val="00765182"/>
    <w:rsid w:val="007E28EB"/>
    <w:rsid w:val="0086023C"/>
    <w:rsid w:val="00867FEC"/>
    <w:rsid w:val="00875CD5"/>
    <w:rsid w:val="00892ACC"/>
    <w:rsid w:val="008A26C5"/>
    <w:rsid w:val="008D509B"/>
    <w:rsid w:val="00945240"/>
    <w:rsid w:val="009B5D24"/>
    <w:rsid w:val="009E115E"/>
    <w:rsid w:val="009E563F"/>
    <w:rsid w:val="009F11FC"/>
    <w:rsid w:val="009F3AD9"/>
    <w:rsid w:val="00A0669F"/>
    <w:rsid w:val="00A110C6"/>
    <w:rsid w:val="00A56A61"/>
    <w:rsid w:val="00A85044"/>
    <w:rsid w:val="00A860FC"/>
    <w:rsid w:val="00AD1370"/>
    <w:rsid w:val="00AE252B"/>
    <w:rsid w:val="00B40979"/>
    <w:rsid w:val="00B426DE"/>
    <w:rsid w:val="00B46D1D"/>
    <w:rsid w:val="00B65DBF"/>
    <w:rsid w:val="00B77917"/>
    <w:rsid w:val="00B84214"/>
    <w:rsid w:val="00BB6803"/>
    <w:rsid w:val="00BC4F95"/>
    <w:rsid w:val="00BD376E"/>
    <w:rsid w:val="00C032FD"/>
    <w:rsid w:val="00C03876"/>
    <w:rsid w:val="00C05E7D"/>
    <w:rsid w:val="00C17DF4"/>
    <w:rsid w:val="00C377E0"/>
    <w:rsid w:val="00C61475"/>
    <w:rsid w:val="00C74BB5"/>
    <w:rsid w:val="00C86EC0"/>
    <w:rsid w:val="00CC44EF"/>
    <w:rsid w:val="00CD28E1"/>
    <w:rsid w:val="00CE447D"/>
    <w:rsid w:val="00D053EB"/>
    <w:rsid w:val="00D532E6"/>
    <w:rsid w:val="00D800B9"/>
    <w:rsid w:val="00E062A7"/>
    <w:rsid w:val="00E07C0C"/>
    <w:rsid w:val="00E425A7"/>
    <w:rsid w:val="00E53CD2"/>
    <w:rsid w:val="00E976ED"/>
    <w:rsid w:val="00EB6832"/>
    <w:rsid w:val="00F1195A"/>
    <w:rsid w:val="00F5525D"/>
    <w:rsid w:val="00FA13E5"/>
    <w:rsid w:val="00FA7BDD"/>
    <w:rsid w:val="00FB4A06"/>
    <w:rsid w:val="00FE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683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B68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5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182"/>
  </w:style>
  <w:style w:type="paragraph" w:styleId="Stopka">
    <w:name w:val="footer"/>
    <w:basedOn w:val="Normalny"/>
    <w:link w:val="StopkaZnak"/>
    <w:uiPriority w:val="99"/>
    <w:unhideWhenUsed/>
    <w:rsid w:val="00765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182"/>
  </w:style>
  <w:style w:type="paragraph" w:styleId="Tekstdymka">
    <w:name w:val="Balloon Text"/>
    <w:basedOn w:val="Normalny"/>
    <w:link w:val="TekstdymkaZnak"/>
    <w:uiPriority w:val="99"/>
    <w:semiHidden/>
    <w:unhideWhenUsed/>
    <w:rsid w:val="00A85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683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B68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5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182"/>
  </w:style>
  <w:style w:type="paragraph" w:styleId="Stopka">
    <w:name w:val="footer"/>
    <w:basedOn w:val="Normalny"/>
    <w:link w:val="StopkaZnak"/>
    <w:uiPriority w:val="99"/>
    <w:unhideWhenUsed/>
    <w:rsid w:val="00765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182"/>
  </w:style>
  <w:style w:type="paragraph" w:styleId="Tekstdymka">
    <w:name w:val="Balloon Text"/>
    <w:basedOn w:val="Normalny"/>
    <w:link w:val="TekstdymkaZnak"/>
    <w:uiPriority w:val="99"/>
    <w:semiHidden/>
    <w:unhideWhenUsed/>
    <w:rsid w:val="00A85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3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0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oke.wa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ke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03FCA-97D8-4E50-824A-91E1F2B6D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931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Nauczyciel</cp:lastModifiedBy>
  <cp:revision>3</cp:revision>
  <cp:lastPrinted>2021-02-25T10:07:00Z</cp:lastPrinted>
  <dcterms:created xsi:type="dcterms:W3CDTF">2022-09-22T10:41:00Z</dcterms:created>
  <dcterms:modified xsi:type="dcterms:W3CDTF">2022-09-22T12:56:00Z</dcterms:modified>
</cp:coreProperties>
</file>